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749" w:rsidRDefault="00D329E7" w:rsidP="00793705">
      <w:pPr>
        <w:bidi/>
        <w:spacing w:line="240" w:lineRule="auto"/>
        <w:rPr>
          <w:rFonts w:cs="B Titr"/>
          <w:b/>
          <w:bCs/>
          <w:color w:val="00B050"/>
          <w:rtl/>
          <w:lang w:bidi="fa-IR"/>
        </w:rPr>
      </w:pPr>
      <w:r>
        <w:rPr>
          <w:rFonts w:cs="B Titr" w:hint="cs"/>
          <w:b/>
          <w:bCs/>
          <w:color w:val="00B050"/>
          <w:rtl/>
          <w:lang w:bidi="fa-IR"/>
        </w:rPr>
        <w:t xml:space="preserve"> </w:t>
      </w:r>
      <w:r w:rsidR="006C19A8" w:rsidRPr="006C19A8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307.65pt;margin-top:.1pt;width:242.25pt;height:20.25pt;z-index:251660288;mso-position-horizontal-relative:text;mso-position-vertical-relative:text" fillcolor="#9400ed" strokecolor="#7030a0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14pt;v-text-kern:t" trim="t" fitpath="t" string="شعار هفته ملی سلامت مردان ایرانی در سال 95 :  "/>
            <w10:wrap type="topAndBottom"/>
          </v:shape>
        </w:pict>
      </w:r>
      <w:r w:rsidRPr="00D329E7">
        <w:rPr>
          <w:rFonts w:cs="B Titr" w:hint="cs"/>
          <w:color w:val="C00000"/>
          <w:sz w:val="32"/>
          <w:szCs w:val="32"/>
          <w:rtl/>
        </w:rPr>
        <w:t xml:space="preserve"> </w:t>
      </w:r>
      <w:r w:rsidRPr="00D329E7">
        <w:rPr>
          <w:rFonts w:cs="B Titr" w:hint="cs"/>
          <w:b/>
          <w:bCs/>
          <w:color w:val="00B050"/>
          <w:lang w:bidi="fa-IR"/>
        </w:rPr>
        <w:t xml:space="preserve"> </w:t>
      </w:r>
      <w:r>
        <w:rPr>
          <w:rFonts w:cs="B Titr" w:hint="cs"/>
          <w:b/>
          <w:bCs/>
          <w:color w:val="00B050"/>
          <w:rtl/>
          <w:lang w:bidi="fa-IR"/>
        </w:rPr>
        <w:t xml:space="preserve">                                                                                                                                   </w:t>
      </w:r>
      <w:r w:rsidR="00320D7D">
        <w:rPr>
          <w:rFonts w:cs="B Titr" w:hint="cs"/>
          <w:b/>
          <w:bCs/>
          <w:color w:val="00B050"/>
          <w:rtl/>
          <w:lang w:bidi="fa-IR"/>
        </w:rPr>
        <w:t xml:space="preserve"> </w:t>
      </w:r>
      <w:r>
        <w:rPr>
          <w:rFonts w:cs="B Titr" w:hint="cs"/>
          <w:b/>
          <w:bCs/>
          <w:color w:val="00B050"/>
          <w:rtl/>
          <w:lang w:bidi="fa-IR"/>
        </w:rPr>
        <w:t xml:space="preserve">        </w:t>
      </w:r>
      <w:r w:rsidR="006C19A8" w:rsidRPr="006C19A8">
        <w:rPr>
          <w:rFonts w:cs="B Titr"/>
          <w:b/>
          <w:bCs/>
          <w:color w:val="00B050"/>
          <w:lang w:bidi="fa-IR"/>
        </w:rPr>
        <w:pict>
          <v:shape id="_x0000_i1025" type="#_x0000_t136" style="width:180.75pt;height:24.75pt" fillcolor="#9400ed" strokecolor="#00b050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18pt;v-text-kern:t" trim="t" fitpath="t" string="آیا در مسابقه سلامت برنده اید؟"/>
          </v:shape>
        </w:pict>
      </w:r>
    </w:p>
    <w:p w:rsidR="00D329E7" w:rsidRPr="00320D7D" w:rsidRDefault="00793705" w:rsidP="00793705">
      <w:pPr>
        <w:autoSpaceDE w:val="0"/>
        <w:autoSpaceDN w:val="0"/>
        <w:bidi/>
        <w:adjustRightInd w:val="0"/>
        <w:spacing w:after="0" w:line="240" w:lineRule="auto"/>
        <w:rPr>
          <w:rFonts w:ascii="Tahoma" w:hAnsi="Tahoma" w:cs="B Titr"/>
          <w:color w:val="00B050"/>
          <w:sz w:val="28"/>
          <w:szCs w:val="28"/>
          <w:rtl/>
        </w:rPr>
      </w:pPr>
      <w:r w:rsidRPr="00320D7D">
        <w:rPr>
          <w:rFonts w:ascii="Tahoma" w:hAnsi="Tahoma" w:cs="B Titr" w:hint="cs"/>
          <w:color w:val="00B050"/>
          <w:sz w:val="32"/>
          <w:szCs w:val="32"/>
          <w:rtl/>
        </w:rPr>
        <w:t>شیوه زندگی سالم در مردان</w:t>
      </w:r>
      <w:r w:rsidRPr="00320D7D">
        <w:rPr>
          <w:rFonts w:ascii="Tahoma" w:hAnsi="Tahoma" w:cs="B Titr" w:hint="cs"/>
          <w:color w:val="00B050"/>
          <w:sz w:val="28"/>
          <w:szCs w:val="28"/>
          <w:rtl/>
        </w:rPr>
        <w:t xml:space="preserve"> :</w:t>
      </w:r>
    </w:p>
    <w:p w:rsidR="00793705" w:rsidRPr="00793705" w:rsidRDefault="00793705" w:rsidP="00793705">
      <w:pPr>
        <w:autoSpaceDE w:val="0"/>
        <w:autoSpaceDN w:val="0"/>
        <w:bidi/>
        <w:adjustRightInd w:val="0"/>
        <w:spacing w:after="0" w:line="240" w:lineRule="auto"/>
        <w:rPr>
          <w:rFonts w:ascii="Tahoma" w:hAnsi="Tahoma" w:cs="B Titr"/>
          <w:color w:val="404040" w:themeColor="text1" w:themeTint="BF"/>
          <w:sz w:val="28"/>
          <w:szCs w:val="28"/>
        </w:rPr>
      </w:pPr>
    </w:p>
    <w:p w:rsidR="009E153E" w:rsidRPr="002164DE" w:rsidRDefault="00CE49FA" w:rsidP="00D329E7">
      <w:pPr>
        <w:pStyle w:val="ListParagraph"/>
        <w:numPr>
          <w:ilvl w:val="0"/>
          <w:numId w:val="17"/>
        </w:numPr>
        <w:autoSpaceDE w:val="0"/>
        <w:autoSpaceDN w:val="0"/>
        <w:bidi/>
        <w:adjustRightInd w:val="0"/>
        <w:spacing w:after="0" w:line="360" w:lineRule="auto"/>
        <w:jc w:val="lowKashida"/>
        <w:rPr>
          <w:rFonts w:ascii="Tahoma" w:hAnsi="Tahoma" w:cs="B Titr"/>
          <w:color w:val="404040" w:themeColor="text1" w:themeTint="BF"/>
          <w:sz w:val="24"/>
          <w:szCs w:val="24"/>
          <w:rtl/>
        </w:rPr>
      </w:pPr>
      <w:r w:rsidRPr="002164DE">
        <w:rPr>
          <w:rStyle w:val="Strong"/>
          <w:rFonts w:ascii="Tahoma" w:hAnsi="Tahoma" w:cs="B Titr"/>
          <w:color w:val="404040" w:themeColor="text1" w:themeTint="BF"/>
          <w:sz w:val="28"/>
          <w:szCs w:val="28"/>
          <w:bdr w:val="none" w:sz="0" w:space="0" w:color="auto" w:frame="1"/>
          <w:rtl/>
        </w:rPr>
        <w:t xml:space="preserve">تغذیه </w:t>
      </w:r>
      <w:r w:rsidR="00812BF6" w:rsidRPr="002164DE">
        <w:rPr>
          <w:rStyle w:val="Strong"/>
          <w:rFonts w:ascii="Tahoma" w:hAnsi="Tahoma" w:cs="B Titr" w:hint="cs"/>
          <w:color w:val="404040" w:themeColor="text1" w:themeTint="BF"/>
          <w:sz w:val="28"/>
          <w:szCs w:val="28"/>
          <w:bdr w:val="none" w:sz="0" w:space="0" w:color="auto" w:frame="1"/>
          <w:rtl/>
        </w:rPr>
        <w:t>سالم داشته باشید</w:t>
      </w:r>
      <w:r w:rsidR="00683990" w:rsidRPr="002164DE">
        <w:rPr>
          <w:rStyle w:val="Strong"/>
          <w:rFonts w:ascii="Tahoma" w:hAnsi="Tahoma" w:cs="B Titr" w:hint="cs"/>
          <w:color w:val="404040" w:themeColor="text1" w:themeTint="BF"/>
          <w:sz w:val="24"/>
          <w:szCs w:val="24"/>
          <w:bdr w:val="none" w:sz="0" w:space="0" w:color="auto" w:frame="1"/>
          <w:rtl/>
        </w:rPr>
        <w:t>(</w:t>
      </w:r>
      <w:r w:rsidRPr="002164DE">
        <w:rPr>
          <w:rStyle w:val="Strong"/>
          <w:rFonts w:ascii="Tahoma" w:hAnsi="Tahoma" w:cs="B Titr"/>
          <w:color w:val="404040" w:themeColor="text1" w:themeTint="BF"/>
          <w:sz w:val="24"/>
          <w:szCs w:val="24"/>
          <w:bdr w:val="none" w:sz="0" w:space="0" w:color="auto" w:frame="1"/>
          <w:rtl/>
        </w:rPr>
        <w:t xml:space="preserve"> 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مصرف</w:t>
      </w:r>
      <w:r w:rsidR="00E42D16" w:rsidRPr="002164DE">
        <w:rPr>
          <w:rFonts w:ascii="Tahoma" w:hAnsi="Tahoma" w:cs="B Titr" w:hint="cs"/>
          <w:color w:val="404040" w:themeColor="text1" w:themeTint="BF"/>
          <w:sz w:val="24"/>
          <w:szCs w:val="24"/>
          <w:rtl/>
        </w:rPr>
        <w:t xml:space="preserve"> </w:t>
      </w:r>
      <w:r w:rsidR="005F7AC7" w:rsidRPr="002164DE">
        <w:rPr>
          <w:rFonts w:ascii="Tahoma" w:hAnsi="Tahoma" w:cs="B Titr" w:hint="cs"/>
          <w:color w:val="404040" w:themeColor="text1" w:themeTint="BF"/>
          <w:sz w:val="24"/>
          <w:szCs w:val="24"/>
          <w:rtl/>
        </w:rPr>
        <w:t>کلیه گروه های غذایی به خصوص سبزیجات و میوه جات</w:t>
      </w:r>
      <w:r w:rsidR="00320BE4" w:rsidRPr="002164DE">
        <w:rPr>
          <w:rFonts w:ascii="Tahoma" w:hAnsi="Tahoma" w:cs="B Titr" w:hint="cs"/>
          <w:color w:val="404040" w:themeColor="text1" w:themeTint="BF"/>
          <w:sz w:val="24"/>
          <w:szCs w:val="24"/>
          <w:rtl/>
        </w:rPr>
        <w:t xml:space="preserve">، </w:t>
      </w:r>
      <w:r w:rsidR="009E153E" w:rsidRPr="002164DE">
        <w:rPr>
          <w:rFonts w:ascii="Tahoma" w:hAnsi="Tahoma" w:cs="B Titr" w:hint="cs"/>
          <w:color w:val="404040" w:themeColor="text1" w:themeTint="BF"/>
          <w:sz w:val="24"/>
          <w:szCs w:val="24"/>
          <w:rtl/>
        </w:rPr>
        <w:t xml:space="preserve">حذف 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نمکدان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</w:rPr>
        <w:t xml:space="preserve"> 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از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</w:rPr>
        <w:t xml:space="preserve"> 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سفره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</w:rPr>
        <w:t xml:space="preserve"> 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غذایی،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</w:rPr>
        <w:t xml:space="preserve"> 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کاهش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</w:rPr>
        <w:t xml:space="preserve"> 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استفاده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</w:rPr>
        <w:t xml:space="preserve"> 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از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</w:rPr>
        <w:t xml:space="preserve"> 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غذاهای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</w:rPr>
        <w:t xml:space="preserve"> 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شور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</w:rPr>
        <w:t xml:space="preserve"> 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و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</w:rPr>
        <w:t xml:space="preserve"> 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نمک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</w:rPr>
        <w:t xml:space="preserve"> 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سود</w:t>
      </w:r>
      <w:r w:rsidR="00CC0567" w:rsidRPr="002164DE">
        <w:rPr>
          <w:rFonts w:ascii="Tahoma" w:hAnsi="Tahoma" w:cs="B Titr" w:hint="cs"/>
          <w:color w:val="404040" w:themeColor="text1" w:themeTint="BF"/>
          <w:sz w:val="24"/>
          <w:szCs w:val="24"/>
          <w:rtl/>
        </w:rPr>
        <w:t>،</w:t>
      </w:r>
      <w:r w:rsidR="009E153E" w:rsidRPr="002164DE">
        <w:rPr>
          <w:rFonts w:ascii="Symbol" w:hAnsi="Symbol" w:cs="B Titr"/>
          <w:color w:val="404040" w:themeColor="text1" w:themeTint="BF"/>
          <w:sz w:val="24"/>
          <w:szCs w:val="24"/>
        </w:rPr>
        <w:t>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عدم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</w:rPr>
        <w:t xml:space="preserve"> 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استفاده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</w:rPr>
        <w:t xml:space="preserve"> 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از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</w:rPr>
        <w:t xml:space="preserve"> </w:t>
      </w:r>
      <w:r w:rsidR="00BE0038" w:rsidRPr="002164DE">
        <w:rPr>
          <w:rFonts w:ascii="Tahoma" w:hAnsi="Tahoma" w:cs="B Titr" w:hint="cs"/>
          <w:color w:val="404040" w:themeColor="text1" w:themeTint="BF"/>
          <w:sz w:val="24"/>
          <w:szCs w:val="24"/>
          <w:rtl/>
        </w:rPr>
        <w:t xml:space="preserve">روغن جامد، 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سوسیس؛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</w:rPr>
        <w:t xml:space="preserve"> </w:t>
      </w:r>
      <w:r w:rsidR="005F7AC7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کالباس</w:t>
      </w:r>
      <w:r w:rsidR="005F7AC7" w:rsidRPr="002164DE">
        <w:rPr>
          <w:rFonts w:ascii="Tahoma" w:hAnsi="Tahoma" w:cs="B Titr" w:hint="cs"/>
          <w:color w:val="404040" w:themeColor="text1" w:themeTint="BF"/>
          <w:sz w:val="24"/>
          <w:szCs w:val="24"/>
          <w:rtl/>
        </w:rPr>
        <w:t xml:space="preserve"> و سایر 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فست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</w:rPr>
        <w:t xml:space="preserve"> 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فود</w:t>
      </w:r>
      <w:r w:rsidR="005F7AC7" w:rsidRPr="002164DE">
        <w:rPr>
          <w:rFonts w:ascii="Tahoma" w:hAnsi="Tahoma" w:cs="B Titr" w:hint="cs"/>
          <w:color w:val="404040" w:themeColor="text1" w:themeTint="BF"/>
          <w:sz w:val="24"/>
          <w:szCs w:val="24"/>
          <w:rtl/>
        </w:rPr>
        <w:t>ها</w:t>
      </w:r>
      <w:r w:rsidR="009E153E" w:rsidRPr="002164DE">
        <w:rPr>
          <w:rFonts w:ascii="Tahoma" w:hAnsi="Tahoma" w:cs="B Titr"/>
          <w:color w:val="404040" w:themeColor="text1" w:themeTint="BF"/>
          <w:sz w:val="24"/>
          <w:szCs w:val="24"/>
        </w:rPr>
        <w:t xml:space="preserve"> </w:t>
      </w:r>
      <w:r w:rsidR="00683990" w:rsidRPr="002164DE">
        <w:rPr>
          <w:rFonts w:ascii="Tahoma" w:hAnsi="Tahoma" w:cs="B Titr" w:hint="cs"/>
          <w:color w:val="404040" w:themeColor="text1" w:themeTint="BF"/>
          <w:sz w:val="24"/>
          <w:szCs w:val="24"/>
          <w:rtl/>
        </w:rPr>
        <w:t>)</w:t>
      </w:r>
    </w:p>
    <w:p w:rsidR="00615D02" w:rsidRDefault="00926E52" w:rsidP="00D329E7">
      <w:pPr>
        <w:pStyle w:val="ListParagraph"/>
        <w:numPr>
          <w:ilvl w:val="0"/>
          <w:numId w:val="17"/>
        </w:numPr>
        <w:bidi/>
        <w:spacing w:line="360" w:lineRule="auto"/>
        <w:jc w:val="lowKashida"/>
        <w:rPr>
          <w:rFonts w:ascii="Tahoma,Bold" w:hAnsi="Tahoma" w:cs="B Titr"/>
          <w:color w:val="404040" w:themeColor="text1" w:themeTint="BF"/>
          <w:sz w:val="24"/>
          <w:szCs w:val="24"/>
        </w:rPr>
      </w:pPr>
      <w:r w:rsidRPr="002164DE">
        <w:rPr>
          <w:rStyle w:val="Strong"/>
          <w:rFonts w:ascii="Tahoma" w:hAnsi="Tahoma" w:cs="B Titr" w:hint="cs"/>
          <w:color w:val="404040" w:themeColor="text1" w:themeTint="BF"/>
          <w:sz w:val="28"/>
          <w:szCs w:val="28"/>
          <w:bdr w:val="none" w:sz="0" w:space="0" w:color="auto" w:frame="1"/>
          <w:rtl/>
        </w:rPr>
        <w:t>فعالیت بدنی منظم داشته باشید</w:t>
      </w:r>
      <w:r w:rsidR="00316195" w:rsidRPr="002164DE">
        <w:rPr>
          <w:rStyle w:val="Strong"/>
          <w:rFonts w:ascii="Tahoma" w:hAnsi="Tahoma" w:cs="B Titr"/>
          <w:color w:val="404040" w:themeColor="text1" w:themeTint="BF"/>
          <w:sz w:val="28"/>
          <w:szCs w:val="28"/>
          <w:bdr w:val="none" w:sz="0" w:space="0" w:color="auto" w:frame="1"/>
          <w:rtl/>
        </w:rPr>
        <w:t xml:space="preserve"> </w:t>
      </w:r>
      <w:r w:rsidR="00683990" w:rsidRPr="002164DE">
        <w:rPr>
          <w:rStyle w:val="Strong"/>
          <w:rFonts w:ascii="Tahoma" w:hAnsi="Tahoma" w:cs="B Titr" w:hint="cs"/>
          <w:color w:val="404040" w:themeColor="text1" w:themeTint="BF"/>
          <w:sz w:val="24"/>
          <w:szCs w:val="24"/>
          <w:bdr w:val="none" w:sz="0" w:space="0" w:color="auto" w:frame="1"/>
          <w:rtl/>
        </w:rPr>
        <w:t>(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حداقل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30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دقیقه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فعالیت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بدنی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با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شدت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متوسط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در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5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روز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هفته،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" w:hAnsi="Tahoma" w:cs="B Titr"/>
          <w:color w:val="404040" w:themeColor="text1" w:themeTint="BF"/>
          <w:sz w:val="24"/>
          <w:szCs w:val="24"/>
          <w:rtl/>
        </w:rPr>
        <w:t>یا</w:t>
      </w:r>
      <w:r w:rsidR="00615D02" w:rsidRPr="002164DE">
        <w:rPr>
          <w:rFonts w:ascii="Tahoma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25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دقیقه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فعالیت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بدنی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با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شدت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زیاد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در3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روز</w:t>
      </w:r>
      <w:r w:rsidR="00615D02" w:rsidRPr="002164DE">
        <w:rPr>
          <w:rFonts w:ascii="Tahoma,Bold" w:hAnsi="Tahoma" w:cs="B Titr"/>
          <w:color w:val="404040" w:themeColor="text1" w:themeTint="BF"/>
          <w:sz w:val="24"/>
          <w:szCs w:val="24"/>
        </w:rPr>
        <w:t xml:space="preserve"> </w:t>
      </w:r>
      <w:r w:rsidR="00615D02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هفته</w:t>
      </w:r>
      <w:r w:rsidR="00683990" w:rsidRPr="002164DE">
        <w:rPr>
          <w:rFonts w:ascii="Tahoma,Bold" w:hAnsi="Tahoma" w:cs="B Titr" w:hint="cs"/>
          <w:color w:val="404040" w:themeColor="text1" w:themeTint="BF"/>
          <w:sz w:val="24"/>
          <w:szCs w:val="24"/>
          <w:rtl/>
        </w:rPr>
        <w:t>)</w:t>
      </w:r>
    </w:p>
    <w:p w:rsidR="00A16B2F" w:rsidRPr="002164DE" w:rsidRDefault="00A16B2F" w:rsidP="00A16B2F">
      <w:pPr>
        <w:pStyle w:val="ListParagraph"/>
        <w:numPr>
          <w:ilvl w:val="0"/>
          <w:numId w:val="17"/>
        </w:numPr>
        <w:bidi/>
        <w:spacing w:line="360" w:lineRule="auto"/>
        <w:jc w:val="lowKashida"/>
        <w:rPr>
          <w:rFonts w:ascii="Tahoma,Bold" w:hAnsi="Tahoma" w:cs="B Titr"/>
          <w:color w:val="404040" w:themeColor="text1" w:themeTint="BF"/>
          <w:sz w:val="24"/>
          <w:szCs w:val="24"/>
          <w:rtl/>
        </w:rPr>
      </w:pPr>
      <w:r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>ماهیانه یک عدد کپسول ویتامین د جهت پیشگیری از پوکی استخوان، دیابت نوع 2، بیماری های خود ایمنی مثل بیماری ام اس  و انواع سرطان مصرف کنید</w:t>
      </w:r>
      <w:r>
        <w:rPr>
          <w:rFonts w:cs="B Titr"/>
          <w:color w:val="404040" w:themeColor="text1" w:themeTint="BF"/>
          <w:sz w:val="28"/>
          <w:szCs w:val="28"/>
          <w:lang w:bidi="fa-IR"/>
        </w:rPr>
        <w:t>.</w:t>
      </w:r>
    </w:p>
    <w:p w:rsidR="009676D2" w:rsidRPr="002164DE" w:rsidRDefault="003A640D" w:rsidP="00D329E7">
      <w:pPr>
        <w:pStyle w:val="ListParagraph"/>
        <w:numPr>
          <w:ilvl w:val="0"/>
          <w:numId w:val="17"/>
        </w:numPr>
        <w:bidi/>
        <w:spacing w:line="360" w:lineRule="auto"/>
        <w:jc w:val="lowKashida"/>
        <w:rPr>
          <w:rFonts w:cs="B Titr"/>
          <w:color w:val="404040" w:themeColor="text1" w:themeTint="BF"/>
          <w:sz w:val="28"/>
          <w:szCs w:val="28"/>
          <w:lang w:bidi="fa-IR"/>
        </w:rPr>
      </w:pPr>
      <w:r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>از</w:t>
      </w:r>
      <w:r w:rsidR="009676D2"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 xml:space="preserve"> مصرف دخانیات و الکل</w:t>
      </w:r>
      <w:r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 xml:space="preserve"> پرهیز کنید</w:t>
      </w:r>
      <w:r w:rsidR="0007132F"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>.</w:t>
      </w:r>
    </w:p>
    <w:p w:rsidR="003E1822" w:rsidRPr="002164DE" w:rsidRDefault="003E1822" w:rsidP="00D329E7">
      <w:pPr>
        <w:pStyle w:val="ListParagraph"/>
        <w:numPr>
          <w:ilvl w:val="0"/>
          <w:numId w:val="17"/>
        </w:numPr>
        <w:bidi/>
        <w:spacing w:line="360" w:lineRule="auto"/>
        <w:jc w:val="lowKashida"/>
        <w:rPr>
          <w:rFonts w:cs="B Titr"/>
          <w:color w:val="404040" w:themeColor="text1" w:themeTint="BF"/>
          <w:sz w:val="28"/>
          <w:szCs w:val="28"/>
          <w:lang w:bidi="fa-IR"/>
        </w:rPr>
      </w:pPr>
      <w:r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>وزن خود را در حالت ایده آل نگه دارید</w:t>
      </w:r>
      <w:r w:rsidR="0007132F"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>.</w:t>
      </w:r>
    </w:p>
    <w:p w:rsidR="002556FA" w:rsidRPr="00A16B2F" w:rsidRDefault="003D6085" w:rsidP="00A16B2F">
      <w:pPr>
        <w:pStyle w:val="ListParagraph"/>
        <w:numPr>
          <w:ilvl w:val="0"/>
          <w:numId w:val="17"/>
        </w:numPr>
        <w:bidi/>
        <w:spacing w:line="360" w:lineRule="auto"/>
        <w:jc w:val="lowKashida"/>
        <w:rPr>
          <w:rFonts w:cs="B Titr"/>
          <w:color w:val="404040" w:themeColor="text1" w:themeTint="BF"/>
          <w:sz w:val="28"/>
          <w:szCs w:val="28"/>
          <w:rtl/>
          <w:lang w:bidi="fa-IR"/>
        </w:rPr>
      </w:pPr>
      <w:r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 xml:space="preserve">قند </w:t>
      </w:r>
      <w:r w:rsidR="0007132F"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 xml:space="preserve"> و </w:t>
      </w:r>
      <w:r w:rsidR="00187F0F"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 xml:space="preserve">چربی خون </w:t>
      </w:r>
      <w:r w:rsidR="0007132F"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 xml:space="preserve"> و فشار خون </w:t>
      </w:r>
      <w:r w:rsidR="00187F0F"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>خود را هر 3 سال</w:t>
      </w:r>
      <w:r w:rsidR="00872AAA"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 xml:space="preserve">(در صورت نرمال بودن) </w:t>
      </w:r>
      <w:r w:rsidR="00187F0F"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 xml:space="preserve"> چک کنید</w:t>
      </w:r>
      <w:r w:rsidR="0007132F"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>.</w:t>
      </w:r>
    </w:p>
    <w:p w:rsidR="00B14AE5" w:rsidRPr="002164DE" w:rsidRDefault="00B14AE5" w:rsidP="00D329E7">
      <w:pPr>
        <w:pStyle w:val="ListParagraph"/>
        <w:numPr>
          <w:ilvl w:val="0"/>
          <w:numId w:val="17"/>
        </w:numPr>
        <w:bidi/>
        <w:spacing w:line="360" w:lineRule="auto"/>
        <w:jc w:val="lowKashida"/>
        <w:rPr>
          <w:rFonts w:cs="B Titr"/>
          <w:color w:val="404040" w:themeColor="text1" w:themeTint="BF"/>
          <w:sz w:val="28"/>
          <w:szCs w:val="28"/>
          <w:lang w:bidi="fa-IR"/>
        </w:rPr>
      </w:pPr>
      <w:r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>از پوست خود م</w:t>
      </w:r>
      <w:r w:rsidR="00FF39AC"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 xml:space="preserve">راقبت </w:t>
      </w:r>
      <w:r w:rsidR="00271AAB"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 xml:space="preserve">کرده و </w:t>
      </w:r>
      <w:r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>خود را در</w:t>
      </w:r>
      <w:r w:rsidR="00521D42"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>برابر عفونت ها محافظت کنید</w:t>
      </w:r>
      <w:r w:rsidR="0007132F"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>.</w:t>
      </w:r>
    </w:p>
    <w:p w:rsidR="00B14AE5" w:rsidRPr="002164DE" w:rsidRDefault="00B14AE5" w:rsidP="00D329E7">
      <w:pPr>
        <w:pStyle w:val="ListParagraph"/>
        <w:numPr>
          <w:ilvl w:val="0"/>
          <w:numId w:val="17"/>
        </w:numPr>
        <w:bidi/>
        <w:spacing w:line="360" w:lineRule="auto"/>
        <w:jc w:val="lowKashida"/>
        <w:rPr>
          <w:rFonts w:cs="B Titr"/>
          <w:color w:val="404040" w:themeColor="text1" w:themeTint="BF"/>
          <w:sz w:val="28"/>
          <w:szCs w:val="28"/>
          <w:lang w:bidi="fa-IR"/>
        </w:rPr>
      </w:pPr>
      <w:r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>در منزل و محیط کار اصول ایمنی را</w:t>
      </w:r>
      <w:r w:rsidR="00521D42"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>رعایت کنید</w:t>
      </w:r>
      <w:r w:rsidR="0007132F"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>.</w:t>
      </w:r>
    </w:p>
    <w:p w:rsidR="00B14AE5" w:rsidRPr="002164DE" w:rsidRDefault="00B14AE5" w:rsidP="00D329E7">
      <w:pPr>
        <w:pStyle w:val="ListParagraph"/>
        <w:numPr>
          <w:ilvl w:val="0"/>
          <w:numId w:val="17"/>
        </w:numPr>
        <w:bidi/>
        <w:spacing w:line="360" w:lineRule="auto"/>
        <w:jc w:val="lowKashida"/>
        <w:rPr>
          <w:rFonts w:cs="B Titr"/>
          <w:color w:val="404040" w:themeColor="text1" w:themeTint="BF"/>
          <w:sz w:val="28"/>
          <w:szCs w:val="28"/>
          <w:lang w:bidi="fa-IR"/>
        </w:rPr>
      </w:pPr>
      <w:r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>زن</w:t>
      </w:r>
      <w:r w:rsidR="00271AAB"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>د</w:t>
      </w:r>
      <w:r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 xml:space="preserve">گی </w:t>
      </w:r>
      <w:r w:rsidR="00271AAB"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 xml:space="preserve">اجتماعی ، </w:t>
      </w:r>
      <w:r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>روانی و معنوی سالمی داشته باشید</w:t>
      </w:r>
      <w:r w:rsidR="0007132F" w:rsidRPr="002164DE">
        <w:rPr>
          <w:rFonts w:cs="B Titr" w:hint="cs"/>
          <w:color w:val="404040" w:themeColor="text1" w:themeTint="BF"/>
          <w:sz w:val="28"/>
          <w:szCs w:val="28"/>
          <w:rtl/>
          <w:lang w:bidi="fa-IR"/>
        </w:rPr>
        <w:t>.</w:t>
      </w:r>
    </w:p>
    <w:p w:rsidR="00E447DA" w:rsidRPr="002164DE" w:rsidRDefault="00E640FE" w:rsidP="00D329E7">
      <w:pPr>
        <w:pStyle w:val="ListParagraph"/>
        <w:numPr>
          <w:ilvl w:val="0"/>
          <w:numId w:val="17"/>
        </w:numPr>
        <w:shd w:val="clear" w:color="auto" w:fill="FFFFFF"/>
        <w:bidi/>
        <w:spacing w:after="0" w:line="360" w:lineRule="auto"/>
        <w:rPr>
          <w:rFonts w:ascii="Tahoma" w:eastAsia="Times New Roman" w:hAnsi="Tahoma" w:cs="B Zar"/>
          <w:color w:val="404040" w:themeColor="text1" w:themeTint="BF"/>
          <w:sz w:val="28"/>
          <w:szCs w:val="28"/>
          <w:lang w:bidi="fa-IR"/>
        </w:rPr>
      </w:pPr>
      <w:r>
        <w:rPr>
          <w:rFonts w:ascii="Tahoma" w:eastAsia="Times New Roman" w:hAnsi="Tahoma" w:cs="B Titr" w:hint="cs"/>
          <w:b/>
          <w:bCs/>
          <w:color w:val="404040" w:themeColor="text1" w:themeTint="BF"/>
          <w:sz w:val="28"/>
          <w:szCs w:val="28"/>
          <w:rtl/>
          <w:lang w:bidi="fa-IR"/>
        </w:rPr>
        <w:t>جهت</w:t>
      </w:r>
      <w:r w:rsidR="00AE1E92">
        <w:rPr>
          <w:rFonts w:ascii="Tahoma" w:eastAsia="Times New Roman" w:hAnsi="Tahoma" w:cs="B Titr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E447DA" w:rsidRPr="002164DE">
        <w:rPr>
          <w:rFonts w:ascii="Tahoma" w:eastAsia="Times New Roman" w:hAnsi="Tahoma" w:cs="B Titr" w:hint="cs"/>
          <w:b/>
          <w:bCs/>
          <w:color w:val="404040" w:themeColor="text1" w:themeTint="BF"/>
          <w:sz w:val="28"/>
          <w:szCs w:val="28"/>
          <w:rtl/>
          <w:lang w:bidi="fa-IR"/>
        </w:rPr>
        <w:t>غربالگری</w:t>
      </w:r>
      <w:r w:rsidR="00E447DA" w:rsidRPr="002164DE">
        <w:rPr>
          <w:rFonts w:ascii="Tahoma" w:eastAsia="Times New Roman" w:hAnsi="Tahoma" w:cs="B Titr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سرطان روده بزرگ</w:t>
      </w:r>
      <w:r w:rsidR="00431B4A">
        <w:rPr>
          <w:rFonts w:ascii="Tahoma" w:eastAsia="Times New Roman" w:hAnsi="Tahoma" w:cs="B Titr" w:hint="cs"/>
          <w:b/>
          <w:bCs/>
          <w:color w:val="404040" w:themeColor="text1" w:themeTint="BF"/>
          <w:sz w:val="28"/>
          <w:szCs w:val="28"/>
          <w:rtl/>
          <w:lang w:bidi="fa-IR"/>
        </w:rPr>
        <w:t>(</w:t>
      </w:r>
      <w:r w:rsidR="008C11E4" w:rsidRPr="002164DE">
        <w:rPr>
          <w:rFonts w:ascii="Tahoma" w:eastAsia="Times New Roman" w:hAnsi="Tahoma" w:cs="B Titr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AE1E92">
        <w:rPr>
          <w:rFonts w:ascii="Tahoma" w:eastAsia="Times New Roman" w:hAnsi="Tahoma" w:cs="B Titr" w:hint="cs"/>
          <w:b/>
          <w:bCs/>
          <w:color w:val="404040" w:themeColor="text1" w:themeTint="BF"/>
          <w:sz w:val="28"/>
          <w:szCs w:val="28"/>
          <w:rtl/>
          <w:lang w:bidi="fa-IR"/>
        </w:rPr>
        <w:t>بعد از 50 سالگی</w:t>
      </w:r>
      <w:r w:rsidR="00431B4A">
        <w:rPr>
          <w:rFonts w:ascii="Tahoma" w:eastAsia="Times New Roman" w:hAnsi="Tahoma" w:cs="B Titr" w:hint="cs"/>
          <w:b/>
          <w:bCs/>
          <w:color w:val="404040" w:themeColor="text1" w:themeTint="BF"/>
          <w:sz w:val="28"/>
          <w:szCs w:val="28"/>
          <w:rtl/>
          <w:lang w:bidi="fa-IR"/>
        </w:rPr>
        <w:t>)</w:t>
      </w:r>
      <w:r w:rsidR="008C11E4" w:rsidRPr="002164DE">
        <w:rPr>
          <w:rFonts w:ascii="Tahoma" w:eastAsia="Times New Roman" w:hAnsi="Tahoma" w:cs="B Titr" w:hint="cs"/>
          <w:b/>
          <w:bCs/>
          <w:color w:val="404040" w:themeColor="text1" w:themeTint="BF"/>
          <w:sz w:val="28"/>
          <w:szCs w:val="28"/>
          <w:rtl/>
          <w:lang w:bidi="fa-IR"/>
        </w:rPr>
        <w:t xml:space="preserve"> </w:t>
      </w:r>
      <w:r w:rsidR="00AE1E92">
        <w:rPr>
          <w:rFonts w:ascii="Tahoma" w:eastAsia="Times New Roman" w:hAnsi="Tahoma" w:cs="B Titr" w:hint="cs"/>
          <w:b/>
          <w:bCs/>
          <w:color w:val="404040" w:themeColor="text1" w:themeTint="BF"/>
          <w:sz w:val="28"/>
          <w:szCs w:val="28"/>
          <w:rtl/>
          <w:lang w:bidi="fa-IR"/>
        </w:rPr>
        <w:t>به مراکز یا پایگاه سلامت مراجعه کنید.</w:t>
      </w:r>
    </w:p>
    <w:p w:rsidR="00327C6C" w:rsidRPr="002164DE" w:rsidRDefault="00327C6C" w:rsidP="00A73122">
      <w:pPr>
        <w:pStyle w:val="ListParagraph"/>
        <w:numPr>
          <w:ilvl w:val="0"/>
          <w:numId w:val="17"/>
        </w:numPr>
        <w:shd w:val="clear" w:color="auto" w:fill="FFFFFF"/>
        <w:bidi/>
        <w:spacing w:after="0"/>
        <w:rPr>
          <w:rFonts w:ascii="Tahoma" w:eastAsia="Times New Roman" w:hAnsi="Tahoma" w:cs="B Titr"/>
          <w:color w:val="404040" w:themeColor="text1" w:themeTint="BF"/>
          <w:sz w:val="28"/>
          <w:szCs w:val="28"/>
          <w:lang w:bidi="fa-IR"/>
        </w:rPr>
      </w:pPr>
      <w:r w:rsidRPr="002164DE">
        <w:rPr>
          <w:rFonts w:ascii="Tahoma" w:eastAsia="Times New Roman" w:hAnsi="Tahoma" w:cs="B Titr" w:hint="cs"/>
          <w:color w:val="404040" w:themeColor="text1" w:themeTint="BF"/>
          <w:sz w:val="28"/>
          <w:szCs w:val="28"/>
          <w:rtl/>
          <w:lang w:bidi="fa-IR"/>
        </w:rPr>
        <w:t>برای اطمینان از سلامت باروری خود به پزشک مراجعه کنید.</w:t>
      </w:r>
    </w:p>
    <w:p w:rsidR="0070694F" w:rsidRPr="00A072B5" w:rsidRDefault="00793705" w:rsidP="00B717DE">
      <w:pPr>
        <w:bidi/>
        <w:jc w:val="center"/>
        <w:rPr>
          <w:rFonts w:cs="B Niki Border"/>
          <w:color w:val="FF0000"/>
          <w:sz w:val="32"/>
          <w:szCs w:val="32"/>
          <w:rtl/>
          <w:lang w:bidi="fa-IR"/>
        </w:rPr>
      </w:pPr>
      <w:r>
        <w:rPr>
          <w:rFonts w:cs="B Titr" w:hint="cs"/>
          <w:color w:val="FF0000"/>
          <w:sz w:val="32"/>
          <w:szCs w:val="32"/>
          <w:rtl/>
          <w:lang w:bidi="fa-IR"/>
        </w:rPr>
        <w:t>جهت</w:t>
      </w:r>
      <w:r w:rsidR="00B717DE">
        <w:rPr>
          <w:rFonts w:cs="B Titr" w:hint="cs"/>
          <w:color w:val="FF0000"/>
          <w:sz w:val="32"/>
          <w:szCs w:val="32"/>
          <w:rtl/>
          <w:lang w:bidi="fa-IR"/>
        </w:rPr>
        <w:t xml:space="preserve"> خطرسنجی 10 ساله قلبی عروقی  و </w:t>
      </w:r>
      <w:r w:rsidR="00A072B5" w:rsidRPr="00A072B5">
        <w:rPr>
          <w:rFonts w:cs="B Titr" w:hint="cs"/>
          <w:color w:val="FF0000"/>
          <w:sz w:val="32"/>
          <w:szCs w:val="32"/>
          <w:rtl/>
          <w:lang w:bidi="fa-IR"/>
        </w:rPr>
        <w:t xml:space="preserve">تشکیل پرونده بهداشتی الکترونیکی </w:t>
      </w:r>
      <w:r w:rsidR="00C5261C">
        <w:rPr>
          <w:rFonts w:cs="B Titr" w:hint="cs"/>
          <w:color w:val="FF0000"/>
          <w:sz w:val="32"/>
          <w:szCs w:val="32"/>
          <w:rtl/>
          <w:lang w:bidi="fa-IR"/>
        </w:rPr>
        <w:t xml:space="preserve"> </w:t>
      </w:r>
      <w:r w:rsidR="006C4D2F" w:rsidRPr="00A072B5">
        <w:rPr>
          <w:rFonts w:cs="B Titr" w:hint="cs"/>
          <w:color w:val="FF0000"/>
          <w:sz w:val="32"/>
          <w:szCs w:val="32"/>
          <w:rtl/>
          <w:lang w:bidi="fa-IR"/>
        </w:rPr>
        <w:t xml:space="preserve">به </w:t>
      </w:r>
      <w:r w:rsidR="001E4170">
        <w:rPr>
          <w:rFonts w:cs="B Titr" w:hint="cs"/>
          <w:color w:val="FF0000"/>
          <w:sz w:val="32"/>
          <w:szCs w:val="32"/>
          <w:rtl/>
          <w:lang w:bidi="fa-IR"/>
        </w:rPr>
        <w:t xml:space="preserve"> </w:t>
      </w:r>
      <w:r>
        <w:rPr>
          <w:rFonts w:cs="B Titr" w:hint="cs"/>
          <w:color w:val="FF0000"/>
          <w:sz w:val="32"/>
          <w:szCs w:val="32"/>
          <w:rtl/>
          <w:lang w:bidi="fa-IR"/>
        </w:rPr>
        <w:t>ن</w:t>
      </w:r>
      <w:r w:rsidR="006C4D2F" w:rsidRPr="00A072B5">
        <w:rPr>
          <w:rFonts w:cs="B Titr" w:hint="cs"/>
          <w:color w:val="FF0000"/>
          <w:sz w:val="32"/>
          <w:szCs w:val="32"/>
          <w:rtl/>
          <w:lang w:bidi="fa-IR"/>
        </w:rPr>
        <w:t xml:space="preserve">زدیک ترین </w:t>
      </w:r>
      <w:r w:rsidR="00516D9B" w:rsidRPr="00A072B5">
        <w:rPr>
          <w:rFonts w:cs="B Titr" w:hint="cs"/>
          <w:color w:val="FF0000"/>
          <w:sz w:val="32"/>
          <w:szCs w:val="32"/>
          <w:rtl/>
          <w:lang w:bidi="fa-IR"/>
        </w:rPr>
        <w:t>مرکز جامع یا</w:t>
      </w:r>
      <w:r w:rsidR="001E4170">
        <w:rPr>
          <w:rFonts w:cs="B Titr" w:hint="cs"/>
          <w:color w:val="FF0000"/>
          <w:sz w:val="32"/>
          <w:szCs w:val="32"/>
          <w:rtl/>
          <w:lang w:bidi="fa-IR"/>
        </w:rPr>
        <w:t xml:space="preserve"> </w:t>
      </w:r>
      <w:r w:rsidR="00516D9B" w:rsidRPr="00A072B5">
        <w:rPr>
          <w:rFonts w:cs="B Titr" w:hint="cs"/>
          <w:color w:val="FF0000"/>
          <w:sz w:val="32"/>
          <w:szCs w:val="32"/>
          <w:rtl/>
          <w:lang w:bidi="fa-IR"/>
        </w:rPr>
        <w:t xml:space="preserve"> </w:t>
      </w:r>
      <w:r w:rsidR="00242617" w:rsidRPr="00A072B5">
        <w:rPr>
          <w:rFonts w:cs="B Titr" w:hint="cs"/>
          <w:color w:val="FF0000"/>
          <w:sz w:val="32"/>
          <w:szCs w:val="32"/>
          <w:rtl/>
          <w:lang w:bidi="fa-IR"/>
        </w:rPr>
        <w:t>پایگاه</w:t>
      </w:r>
      <w:r w:rsidR="006C4D2F" w:rsidRPr="00A072B5">
        <w:rPr>
          <w:rFonts w:cs="B Titr" w:hint="cs"/>
          <w:color w:val="FF0000"/>
          <w:sz w:val="32"/>
          <w:szCs w:val="32"/>
          <w:rtl/>
          <w:lang w:bidi="fa-IR"/>
        </w:rPr>
        <w:t xml:space="preserve"> سلامت محل سکونت خود مراجعه فرمائید</w:t>
      </w:r>
      <w:r w:rsidR="006C4D2F" w:rsidRPr="00A072B5">
        <w:rPr>
          <w:rFonts w:cs="B Niki Border" w:hint="cs"/>
          <w:color w:val="FF0000"/>
          <w:sz w:val="32"/>
          <w:szCs w:val="32"/>
          <w:rtl/>
          <w:lang w:bidi="fa-IR"/>
        </w:rPr>
        <w:t>.</w:t>
      </w:r>
    </w:p>
    <w:p w:rsidR="00EB03F7" w:rsidRDefault="002A2654" w:rsidP="00A072B5">
      <w:pPr>
        <w:bidi/>
        <w:spacing w:line="240" w:lineRule="auto"/>
        <w:jc w:val="center"/>
        <w:rPr>
          <w:rFonts w:ascii="Tahoma" w:eastAsia="Times New Roman" w:hAnsi="Tahoma" w:cs="B Zar"/>
          <w:color w:val="000000" w:themeColor="text1"/>
          <w:sz w:val="28"/>
          <w:szCs w:val="28"/>
          <w:lang w:bidi="fa-IR"/>
        </w:rPr>
      </w:pPr>
      <w:r w:rsidRPr="002A2654">
        <w:rPr>
          <w:rFonts w:ascii="Tahoma" w:eastAsia="Times New Roman" w:hAnsi="Tahoma" w:cs="B Zar" w:hint="cs"/>
          <w:noProof/>
          <w:color w:val="000000" w:themeColor="text1"/>
          <w:sz w:val="28"/>
          <w:szCs w:val="28"/>
          <w:rtl/>
        </w:rPr>
        <w:drawing>
          <wp:inline distT="0" distB="0" distL="0" distR="0">
            <wp:extent cx="752475" cy="657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807" cy="66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9DC" w:rsidRDefault="005C69DC" w:rsidP="00D329E7">
      <w:pPr>
        <w:bidi/>
        <w:jc w:val="center"/>
        <w:rPr>
          <w:rFonts w:cs="B Zar"/>
          <w:b/>
          <w:bCs/>
          <w:sz w:val="24"/>
          <w:szCs w:val="24"/>
        </w:rPr>
      </w:pPr>
      <w:r w:rsidRPr="00995484">
        <w:rPr>
          <w:rFonts w:cs="B Zar" w:hint="cs"/>
          <w:b/>
          <w:bCs/>
          <w:sz w:val="24"/>
          <w:szCs w:val="24"/>
          <w:rtl/>
        </w:rPr>
        <w:t xml:space="preserve">گروه سلامت </w:t>
      </w:r>
      <w:r w:rsidRPr="00995484">
        <w:rPr>
          <w:rFonts w:cs="B Zar" w:hint="cs"/>
          <w:b/>
          <w:bCs/>
          <w:sz w:val="24"/>
          <w:szCs w:val="24"/>
          <w:rtl/>
          <w:lang w:bidi="fa-IR"/>
        </w:rPr>
        <w:t>جمعیت، خانواده</w:t>
      </w:r>
      <w:r w:rsidRPr="00995484">
        <w:rPr>
          <w:rFonts w:cs="B Zar" w:hint="cs"/>
          <w:b/>
          <w:bCs/>
          <w:sz w:val="24"/>
          <w:szCs w:val="24"/>
          <w:rtl/>
        </w:rPr>
        <w:t xml:space="preserve"> و مدارس</w:t>
      </w:r>
    </w:p>
    <w:sectPr w:rsidR="005C69DC" w:rsidSect="00AE7B0A">
      <w:pgSz w:w="12240" w:h="15840"/>
      <w:pgMar w:top="284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A05" w:rsidRDefault="00E02A05" w:rsidP="00D329E7">
      <w:pPr>
        <w:spacing w:after="0" w:line="240" w:lineRule="auto"/>
      </w:pPr>
      <w:r>
        <w:separator/>
      </w:r>
    </w:p>
  </w:endnote>
  <w:endnote w:type="continuationSeparator" w:id="1">
    <w:p w:rsidR="00E02A05" w:rsidRDefault="00E02A05" w:rsidP="00D32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ahom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iki Borde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A05" w:rsidRDefault="00E02A05" w:rsidP="00D329E7">
      <w:pPr>
        <w:spacing w:after="0" w:line="240" w:lineRule="auto"/>
      </w:pPr>
      <w:r>
        <w:separator/>
      </w:r>
    </w:p>
  </w:footnote>
  <w:footnote w:type="continuationSeparator" w:id="1">
    <w:p w:rsidR="00E02A05" w:rsidRDefault="00E02A05" w:rsidP="00D329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33B54"/>
    <w:multiLevelType w:val="hybridMultilevel"/>
    <w:tmpl w:val="834454B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CC0713"/>
    <w:multiLevelType w:val="hybridMultilevel"/>
    <w:tmpl w:val="1C86B6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8C25B5"/>
    <w:multiLevelType w:val="hybridMultilevel"/>
    <w:tmpl w:val="B3008C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15978BA"/>
    <w:multiLevelType w:val="hybridMultilevel"/>
    <w:tmpl w:val="B1546172"/>
    <w:lvl w:ilvl="0" w:tplc="E1E82E5E">
      <w:start w:val="1"/>
      <w:numFmt w:val="bullet"/>
      <w:lvlText w:val=""/>
      <w:lvlJc w:val="left"/>
      <w:pPr>
        <w:ind w:left="360" w:hanging="360"/>
      </w:pPr>
      <w:rPr>
        <w:rFonts w:ascii="Wingdings" w:hAnsi="Wingdings" w:cs="B Titr" w:hint="default"/>
        <w:b/>
        <w:bCs/>
        <w:color w:val="00B05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1E4007"/>
    <w:multiLevelType w:val="hybridMultilevel"/>
    <w:tmpl w:val="0FE88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8D24A12"/>
    <w:multiLevelType w:val="hybridMultilevel"/>
    <w:tmpl w:val="AFFC0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E3457A"/>
    <w:multiLevelType w:val="hybridMultilevel"/>
    <w:tmpl w:val="1E3E9A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45F4E"/>
    <w:multiLevelType w:val="hybridMultilevel"/>
    <w:tmpl w:val="F38E49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5BB766F"/>
    <w:multiLevelType w:val="hybridMultilevel"/>
    <w:tmpl w:val="AFEA3D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A77C36"/>
    <w:multiLevelType w:val="hybridMultilevel"/>
    <w:tmpl w:val="FB8CB9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3E52C8"/>
    <w:multiLevelType w:val="hybridMultilevel"/>
    <w:tmpl w:val="AC62A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B30A3A"/>
    <w:multiLevelType w:val="hybridMultilevel"/>
    <w:tmpl w:val="86BEC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F83D3B"/>
    <w:multiLevelType w:val="hybridMultilevel"/>
    <w:tmpl w:val="8B909A3A"/>
    <w:lvl w:ilvl="0" w:tplc="4DB0CC1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D61D44"/>
    <w:multiLevelType w:val="hybridMultilevel"/>
    <w:tmpl w:val="DACA2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27055BE"/>
    <w:multiLevelType w:val="hybridMultilevel"/>
    <w:tmpl w:val="22927E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26A5AD6"/>
    <w:multiLevelType w:val="hybridMultilevel"/>
    <w:tmpl w:val="CF1E3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2EE062D"/>
    <w:multiLevelType w:val="hybridMultilevel"/>
    <w:tmpl w:val="88048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4E835C2"/>
    <w:multiLevelType w:val="hybridMultilevel"/>
    <w:tmpl w:val="183884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15"/>
  </w:num>
  <w:num w:numId="4">
    <w:abstractNumId w:val="16"/>
  </w:num>
  <w:num w:numId="5">
    <w:abstractNumId w:val="6"/>
  </w:num>
  <w:num w:numId="6">
    <w:abstractNumId w:val="0"/>
  </w:num>
  <w:num w:numId="7">
    <w:abstractNumId w:val="10"/>
  </w:num>
  <w:num w:numId="8">
    <w:abstractNumId w:val="7"/>
  </w:num>
  <w:num w:numId="9">
    <w:abstractNumId w:val="4"/>
  </w:num>
  <w:num w:numId="10">
    <w:abstractNumId w:val="8"/>
  </w:num>
  <w:num w:numId="11">
    <w:abstractNumId w:val="1"/>
  </w:num>
  <w:num w:numId="12">
    <w:abstractNumId w:val="13"/>
  </w:num>
  <w:num w:numId="13">
    <w:abstractNumId w:val="11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5"/>
  </w:num>
  <w:num w:numId="17">
    <w:abstractNumId w:val="3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0A66"/>
    <w:rsid w:val="00001316"/>
    <w:rsid w:val="00002C3E"/>
    <w:rsid w:val="000041CE"/>
    <w:rsid w:val="0007132F"/>
    <w:rsid w:val="00074F4D"/>
    <w:rsid w:val="00076223"/>
    <w:rsid w:val="00087BC4"/>
    <w:rsid w:val="0009416C"/>
    <w:rsid w:val="00095745"/>
    <w:rsid w:val="000B2DBE"/>
    <w:rsid w:val="000D6A2C"/>
    <w:rsid w:val="00124791"/>
    <w:rsid w:val="00133D32"/>
    <w:rsid w:val="00136F88"/>
    <w:rsid w:val="00137D65"/>
    <w:rsid w:val="00143063"/>
    <w:rsid w:val="00160146"/>
    <w:rsid w:val="00176A65"/>
    <w:rsid w:val="00187F0F"/>
    <w:rsid w:val="00196657"/>
    <w:rsid w:val="001A1643"/>
    <w:rsid w:val="001B2388"/>
    <w:rsid w:val="001E3490"/>
    <w:rsid w:val="001E4170"/>
    <w:rsid w:val="002075CD"/>
    <w:rsid w:val="002164DE"/>
    <w:rsid w:val="00232E89"/>
    <w:rsid w:val="00242617"/>
    <w:rsid w:val="002556FA"/>
    <w:rsid w:val="00271AAB"/>
    <w:rsid w:val="002A2654"/>
    <w:rsid w:val="002B0852"/>
    <w:rsid w:val="002C71FE"/>
    <w:rsid w:val="002F5AB1"/>
    <w:rsid w:val="002F69A3"/>
    <w:rsid w:val="00301305"/>
    <w:rsid w:val="00310BAB"/>
    <w:rsid w:val="00311AC9"/>
    <w:rsid w:val="00314F8E"/>
    <w:rsid w:val="00316195"/>
    <w:rsid w:val="00320BE4"/>
    <w:rsid w:val="00320D7D"/>
    <w:rsid w:val="00327C6C"/>
    <w:rsid w:val="00331309"/>
    <w:rsid w:val="00334BFC"/>
    <w:rsid w:val="00342B32"/>
    <w:rsid w:val="00343084"/>
    <w:rsid w:val="0034747E"/>
    <w:rsid w:val="003505C2"/>
    <w:rsid w:val="00352753"/>
    <w:rsid w:val="003707BF"/>
    <w:rsid w:val="003828DC"/>
    <w:rsid w:val="0038410B"/>
    <w:rsid w:val="00391BB1"/>
    <w:rsid w:val="003A640D"/>
    <w:rsid w:val="003B0730"/>
    <w:rsid w:val="003B0F97"/>
    <w:rsid w:val="003D6085"/>
    <w:rsid w:val="003E1822"/>
    <w:rsid w:val="003F0A4B"/>
    <w:rsid w:val="003F12C0"/>
    <w:rsid w:val="003F6FCD"/>
    <w:rsid w:val="00420CB0"/>
    <w:rsid w:val="00422000"/>
    <w:rsid w:val="00431B4A"/>
    <w:rsid w:val="00433F96"/>
    <w:rsid w:val="004362C6"/>
    <w:rsid w:val="0044487F"/>
    <w:rsid w:val="00451F52"/>
    <w:rsid w:val="00452CAB"/>
    <w:rsid w:val="00467804"/>
    <w:rsid w:val="00474BB1"/>
    <w:rsid w:val="00481892"/>
    <w:rsid w:val="004903D2"/>
    <w:rsid w:val="004D11E2"/>
    <w:rsid w:val="004D347E"/>
    <w:rsid w:val="004F2455"/>
    <w:rsid w:val="00506EE4"/>
    <w:rsid w:val="00514B24"/>
    <w:rsid w:val="005165A5"/>
    <w:rsid w:val="00516D9B"/>
    <w:rsid w:val="00521D42"/>
    <w:rsid w:val="005262BF"/>
    <w:rsid w:val="00543DCE"/>
    <w:rsid w:val="00546E00"/>
    <w:rsid w:val="0055224A"/>
    <w:rsid w:val="005B654F"/>
    <w:rsid w:val="005C3509"/>
    <w:rsid w:val="005C69DC"/>
    <w:rsid w:val="005D174B"/>
    <w:rsid w:val="005F7AC7"/>
    <w:rsid w:val="0060009B"/>
    <w:rsid w:val="00606915"/>
    <w:rsid w:val="00615D02"/>
    <w:rsid w:val="00616870"/>
    <w:rsid w:val="00620351"/>
    <w:rsid w:val="006550DF"/>
    <w:rsid w:val="00655F62"/>
    <w:rsid w:val="00660A66"/>
    <w:rsid w:val="00666050"/>
    <w:rsid w:val="00683990"/>
    <w:rsid w:val="00691F04"/>
    <w:rsid w:val="00697FA3"/>
    <w:rsid w:val="006A166B"/>
    <w:rsid w:val="006A6F7C"/>
    <w:rsid w:val="006B0084"/>
    <w:rsid w:val="006C19A8"/>
    <w:rsid w:val="006C4097"/>
    <w:rsid w:val="006C4D2F"/>
    <w:rsid w:val="006E3A31"/>
    <w:rsid w:val="006E4E40"/>
    <w:rsid w:val="006E51C7"/>
    <w:rsid w:val="006F08AF"/>
    <w:rsid w:val="006F668A"/>
    <w:rsid w:val="0070694F"/>
    <w:rsid w:val="00720061"/>
    <w:rsid w:val="00733D57"/>
    <w:rsid w:val="007464E5"/>
    <w:rsid w:val="007560F5"/>
    <w:rsid w:val="00762C41"/>
    <w:rsid w:val="007820B1"/>
    <w:rsid w:val="00782A5E"/>
    <w:rsid w:val="00790867"/>
    <w:rsid w:val="00793705"/>
    <w:rsid w:val="007C7A7E"/>
    <w:rsid w:val="007D11D3"/>
    <w:rsid w:val="007D4BD4"/>
    <w:rsid w:val="007E7C82"/>
    <w:rsid w:val="007F22C1"/>
    <w:rsid w:val="00800781"/>
    <w:rsid w:val="00812BF6"/>
    <w:rsid w:val="00821A6A"/>
    <w:rsid w:val="00827EFE"/>
    <w:rsid w:val="00864B79"/>
    <w:rsid w:val="00872AAA"/>
    <w:rsid w:val="008732BB"/>
    <w:rsid w:val="0087342F"/>
    <w:rsid w:val="00883D2B"/>
    <w:rsid w:val="0088794C"/>
    <w:rsid w:val="008946E9"/>
    <w:rsid w:val="00896919"/>
    <w:rsid w:val="008A380F"/>
    <w:rsid w:val="008B2B04"/>
    <w:rsid w:val="008B62A9"/>
    <w:rsid w:val="008C11E4"/>
    <w:rsid w:val="008C291F"/>
    <w:rsid w:val="008D1C5D"/>
    <w:rsid w:val="008E273E"/>
    <w:rsid w:val="008F3981"/>
    <w:rsid w:val="008F60F8"/>
    <w:rsid w:val="00926E52"/>
    <w:rsid w:val="009271F2"/>
    <w:rsid w:val="009414B1"/>
    <w:rsid w:val="00941FFF"/>
    <w:rsid w:val="00945B09"/>
    <w:rsid w:val="009676D2"/>
    <w:rsid w:val="00977877"/>
    <w:rsid w:val="0099342D"/>
    <w:rsid w:val="00995484"/>
    <w:rsid w:val="009A612D"/>
    <w:rsid w:val="009C1228"/>
    <w:rsid w:val="009E153E"/>
    <w:rsid w:val="009F03CA"/>
    <w:rsid w:val="009F78AB"/>
    <w:rsid w:val="00A03213"/>
    <w:rsid w:val="00A072B5"/>
    <w:rsid w:val="00A07D7A"/>
    <w:rsid w:val="00A15EF0"/>
    <w:rsid w:val="00A16B2F"/>
    <w:rsid w:val="00A31BED"/>
    <w:rsid w:val="00A73122"/>
    <w:rsid w:val="00A82412"/>
    <w:rsid w:val="00AA1BA7"/>
    <w:rsid w:val="00AA42FB"/>
    <w:rsid w:val="00AA4C7F"/>
    <w:rsid w:val="00AD7F61"/>
    <w:rsid w:val="00AE028C"/>
    <w:rsid w:val="00AE1E92"/>
    <w:rsid w:val="00AE7B0A"/>
    <w:rsid w:val="00AF231B"/>
    <w:rsid w:val="00AF302C"/>
    <w:rsid w:val="00AF662C"/>
    <w:rsid w:val="00B14AE5"/>
    <w:rsid w:val="00B17815"/>
    <w:rsid w:val="00B305D7"/>
    <w:rsid w:val="00B32D96"/>
    <w:rsid w:val="00B35DC9"/>
    <w:rsid w:val="00B37E43"/>
    <w:rsid w:val="00B50A96"/>
    <w:rsid w:val="00B64353"/>
    <w:rsid w:val="00B717DE"/>
    <w:rsid w:val="00B76A51"/>
    <w:rsid w:val="00B775C4"/>
    <w:rsid w:val="00B959D5"/>
    <w:rsid w:val="00BB2729"/>
    <w:rsid w:val="00BB52F6"/>
    <w:rsid w:val="00BC0E2F"/>
    <w:rsid w:val="00BC1383"/>
    <w:rsid w:val="00BC249E"/>
    <w:rsid w:val="00BC60A8"/>
    <w:rsid w:val="00BC62B0"/>
    <w:rsid w:val="00BC6A98"/>
    <w:rsid w:val="00BC7163"/>
    <w:rsid w:val="00BD4DA3"/>
    <w:rsid w:val="00BD595C"/>
    <w:rsid w:val="00BE0038"/>
    <w:rsid w:val="00BF1730"/>
    <w:rsid w:val="00C0321C"/>
    <w:rsid w:val="00C061FA"/>
    <w:rsid w:val="00C16285"/>
    <w:rsid w:val="00C27E97"/>
    <w:rsid w:val="00C33E81"/>
    <w:rsid w:val="00C359BA"/>
    <w:rsid w:val="00C45B64"/>
    <w:rsid w:val="00C508BF"/>
    <w:rsid w:val="00C5261C"/>
    <w:rsid w:val="00C72DD9"/>
    <w:rsid w:val="00C81CAA"/>
    <w:rsid w:val="00C8759B"/>
    <w:rsid w:val="00C87C6D"/>
    <w:rsid w:val="00C92824"/>
    <w:rsid w:val="00C97A29"/>
    <w:rsid w:val="00CA47F6"/>
    <w:rsid w:val="00CB0976"/>
    <w:rsid w:val="00CC0567"/>
    <w:rsid w:val="00CD221B"/>
    <w:rsid w:val="00CE49FA"/>
    <w:rsid w:val="00CF4A6F"/>
    <w:rsid w:val="00D128C1"/>
    <w:rsid w:val="00D26045"/>
    <w:rsid w:val="00D27D89"/>
    <w:rsid w:val="00D329E7"/>
    <w:rsid w:val="00D3596C"/>
    <w:rsid w:val="00D37D96"/>
    <w:rsid w:val="00D440AE"/>
    <w:rsid w:val="00D52CCD"/>
    <w:rsid w:val="00D541C7"/>
    <w:rsid w:val="00D675CF"/>
    <w:rsid w:val="00D72BC8"/>
    <w:rsid w:val="00DA00ED"/>
    <w:rsid w:val="00DB2AAE"/>
    <w:rsid w:val="00DC39D0"/>
    <w:rsid w:val="00DC7C4D"/>
    <w:rsid w:val="00DD3E08"/>
    <w:rsid w:val="00DD433B"/>
    <w:rsid w:val="00E02A05"/>
    <w:rsid w:val="00E1162E"/>
    <w:rsid w:val="00E16EC2"/>
    <w:rsid w:val="00E25470"/>
    <w:rsid w:val="00E3423A"/>
    <w:rsid w:val="00E42D16"/>
    <w:rsid w:val="00E447DA"/>
    <w:rsid w:val="00E53C0C"/>
    <w:rsid w:val="00E640FE"/>
    <w:rsid w:val="00E771F8"/>
    <w:rsid w:val="00E80402"/>
    <w:rsid w:val="00E82167"/>
    <w:rsid w:val="00E83530"/>
    <w:rsid w:val="00E906DB"/>
    <w:rsid w:val="00E93C77"/>
    <w:rsid w:val="00EA61F3"/>
    <w:rsid w:val="00EB03F7"/>
    <w:rsid w:val="00EB0748"/>
    <w:rsid w:val="00ED1BAA"/>
    <w:rsid w:val="00ED592B"/>
    <w:rsid w:val="00EE50D6"/>
    <w:rsid w:val="00EF0FE9"/>
    <w:rsid w:val="00EF3379"/>
    <w:rsid w:val="00F03285"/>
    <w:rsid w:val="00F324CB"/>
    <w:rsid w:val="00F34993"/>
    <w:rsid w:val="00F46073"/>
    <w:rsid w:val="00F625B3"/>
    <w:rsid w:val="00F924C9"/>
    <w:rsid w:val="00FA25F3"/>
    <w:rsid w:val="00FB7184"/>
    <w:rsid w:val="00FD41A8"/>
    <w:rsid w:val="00FE132D"/>
    <w:rsid w:val="00FE24E1"/>
    <w:rsid w:val="00FF39AC"/>
    <w:rsid w:val="00FF7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1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0A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0A6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B03F7"/>
    <w:rPr>
      <w:b/>
      <w:bCs/>
    </w:rPr>
  </w:style>
  <w:style w:type="character" w:customStyle="1" w:styleId="apple-converted-space">
    <w:name w:val="apple-converted-space"/>
    <w:basedOn w:val="DefaultParagraphFont"/>
    <w:rsid w:val="00EB03F7"/>
  </w:style>
  <w:style w:type="paragraph" w:styleId="BalloonText">
    <w:name w:val="Balloon Text"/>
    <w:basedOn w:val="Normal"/>
    <w:link w:val="BalloonTextChar"/>
    <w:uiPriority w:val="99"/>
    <w:semiHidden/>
    <w:unhideWhenUsed/>
    <w:rsid w:val="00D27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D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329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29E7"/>
  </w:style>
  <w:style w:type="paragraph" w:styleId="Footer">
    <w:name w:val="footer"/>
    <w:basedOn w:val="Normal"/>
    <w:link w:val="FooterChar"/>
    <w:uiPriority w:val="99"/>
    <w:semiHidden/>
    <w:unhideWhenUsed/>
    <w:rsid w:val="00D329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29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4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4252A-9788-46AA-ADB3-968FE363E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s.rezaee</dc:creator>
  <cp:keywords/>
  <dc:description/>
  <cp:lastModifiedBy>s.rezaee</cp:lastModifiedBy>
  <cp:revision>278</cp:revision>
  <dcterms:created xsi:type="dcterms:W3CDTF">2015-11-26T07:03:00Z</dcterms:created>
  <dcterms:modified xsi:type="dcterms:W3CDTF">2017-02-15T06:26:00Z</dcterms:modified>
</cp:coreProperties>
</file>